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76AC" w14:textId="77777777" w:rsidR="00E702FA" w:rsidRDefault="00E702FA" w:rsidP="00E702FA">
      <w:r>
        <w:rPr>
          <w:b/>
          <w:bCs/>
          <w:color w:val="C00000"/>
          <w:sz w:val="36"/>
          <w:szCs w:val="36"/>
        </w:rPr>
        <w:t xml:space="preserve">Komm ins </w:t>
      </w:r>
      <w:proofErr w:type="spellStart"/>
      <w:r>
        <w:rPr>
          <w:b/>
          <w:bCs/>
          <w:color w:val="C00000"/>
          <w:sz w:val="36"/>
          <w:szCs w:val="36"/>
        </w:rPr>
        <w:t>ElKi</w:t>
      </w:r>
      <w:proofErr w:type="spellEnd"/>
      <w:r>
        <w:rPr>
          <w:b/>
          <w:bCs/>
          <w:color w:val="C00000"/>
          <w:sz w:val="36"/>
          <w:szCs w:val="36"/>
        </w:rPr>
        <w:t>-Café!</w:t>
      </w:r>
    </w:p>
    <w:p w14:paraId="276C775B" w14:textId="77777777" w:rsidR="00E702FA" w:rsidRDefault="00E702FA" w:rsidP="00E702FA">
      <w:pPr>
        <w:pStyle w:val="StandardWeb"/>
        <w:spacing w:before="0" w:beforeAutospacing="0" w:after="225" w:afterAutospacing="0" w:line="330" w:lineRule="atLeast"/>
      </w:pPr>
      <w:r>
        <w:rPr>
          <w:rFonts w:ascii="Arial Black" w:hAnsi="Arial Black"/>
          <w:color w:val="C00000"/>
        </w:rPr>
        <w:t xml:space="preserve">Ab sofort gibt es jeden Dienstag von 15 -17 Uhr das Eltern-Kind-Café im Ev.-luth.-Gemeindehaus. Das Angebot richtet sich an Familien mit Kindern im Alter von ca. 0-6 Jahren. Auch werdende Eltern sind herzlich willkommen. </w:t>
      </w:r>
    </w:p>
    <w:p w14:paraId="072BB3DB" w14:textId="77777777" w:rsidR="00E702FA" w:rsidRDefault="00E702FA" w:rsidP="00E702FA">
      <w:pPr>
        <w:pStyle w:val="StandardWeb"/>
        <w:spacing w:before="0" w:beforeAutospacing="0" w:after="225" w:afterAutospacing="0" w:line="330" w:lineRule="atLeast"/>
      </w:pPr>
      <w:r>
        <w:rPr>
          <w:rFonts w:ascii="Arial Black" w:hAnsi="Arial Black"/>
          <w:color w:val="C00000"/>
        </w:rPr>
        <w:t xml:space="preserve">In gemütlicher Runde, bei Kaffee oder Tee, wird mit den Kindern gesungen, gebastelt und gespielt und nebenbei entwickeln sich gute Gespräche und Kontakte untereinander. </w:t>
      </w:r>
    </w:p>
    <w:p w14:paraId="329F8B36" w14:textId="77777777" w:rsidR="00E702FA" w:rsidRDefault="00E702FA" w:rsidP="00E702FA">
      <w:pPr>
        <w:pStyle w:val="StandardWeb"/>
        <w:spacing w:before="0" w:beforeAutospacing="0" w:after="225" w:afterAutospacing="0" w:line="330" w:lineRule="atLeast"/>
      </w:pPr>
      <w:r>
        <w:rPr>
          <w:rFonts w:ascii="Arial Black" w:hAnsi="Arial Black"/>
          <w:color w:val="C00000"/>
        </w:rPr>
        <w:t>Für 2024 sind bereits verschiedene Aktionen in Planung u.a. eine Kinderspielzeug- und Kleiderbörse und ein Erste Hilfe am Kind Abend für Eltern.</w:t>
      </w:r>
    </w:p>
    <w:p w14:paraId="2DAC685E" w14:textId="77777777" w:rsidR="00E702FA" w:rsidRDefault="00E702FA" w:rsidP="00E702FA">
      <w:pPr>
        <w:pStyle w:val="StandardWeb"/>
        <w:spacing w:before="0" w:beforeAutospacing="0" w:after="225" w:afterAutospacing="0" w:line="330" w:lineRule="atLeast"/>
      </w:pPr>
      <w:r>
        <w:rPr>
          <w:rFonts w:ascii="Arial Black" w:hAnsi="Arial Black"/>
          <w:color w:val="C00000"/>
        </w:rPr>
        <w:t>Ein toller Treffpunkt von, mit und für Familien!</w:t>
      </w:r>
    </w:p>
    <w:p w14:paraId="4A2C9825" w14:textId="77777777" w:rsidR="00E702FA" w:rsidRDefault="00E702FA" w:rsidP="00E702FA">
      <w:pPr>
        <w:pStyle w:val="StandardWeb"/>
        <w:spacing w:before="0" w:beforeAutospacing="0" w:after="225" w:afterAutospacing="0" w:line="330" w:lineRule="atLeast"/>
      </w:pPr>
      <w:r>
        <w:rPr>
          <w:rFonts w:ascii="Arial Black" w:hAnsi="Arial Black"/>
          <w:color w:val="C00000"/>
        </w:rPr>
        <w:t>Alexandra Wallis und Janin Baals</w:t>
      </w:r>
    </w:p>
    <w:p w14:paraId="2BD58D8C" w14:textId="22DC43D8" w:rsidR="00E702FA" w:rsidRDefault="00E702FA" w:rsidP="00E702F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BC07C9" wp14:editId="1CAC8E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495425"/>
            <wp:effectExtent l="0" t="0" r="0" b="9525"/>
            <wp:wrapSquare wrapText="bothSides"/>
            <wp:docPr id="2066351786" name="Grafik 1" descr="Ein Bild, das Entwurf, Zeichnung, Grafiken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 Bild, das Entwurf, Zeichnung, Grafiken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reaming Outloud Pro" w:hAnsi="Dreaming Outloud Pro" w:cs="Dreaming Outloud Pro"/>
          <w:b/>
          <w:bCs/>
          <w:color w:val="C00000"/>
          <w:sz w:val="72"/>
          <w:szCs w:val="72"/>
          <w14:ligatures w14:val="none"/>
        </w:rPr>
        <w:t>ELKI</w:t>
      </w:r>
      <w:r>
        <w:rPr>
          <w:lang w:eastAsia="de-DE"/>
          <w14:ligatures w14:val="none"/>
        </w:rPr>
        <w:t xml:space="preserve"> </w:t>
      </w:r>
    </w:p>
    <w:p w14:paraId="3AA3FFFD" w14:textId="77777777" w:rsidR="00E702FA" w:rsidRDefault="00E702FA" w:rsidP="00E702FA">
      <w:pPr>
        <w:pStyle w:val="StandardWeb"/>
      </w:pPr>
      <w:r>
        <w:t> </w:t>
      </w:r>
    </w:p>
    <w:p w14:paraId="63702366" w14:textId="77777777" w:rsidR="00000000" w:rsidRDefault="00000000"/>
    <w:sectPr w:rsidR="00C02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FA"/>
    <w:rsid w:val="000B69F8"/>
    <w:rsid w:val="005034DB"/>
    <w:rsid w:val="006A3300"/>
    <w:rsid w:val="00A00F29"/>
    <w:rsid w:val="00DB26CF"/>
    <w:rsid w:val="00E40D0C"/>
    <w:rsid w:val="00E702FA"/>
    <w:rsid w:val="00EB2C5E"/>
    <w:rsid w:val="00F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9DBE"/>
  <w15:chartTrackingRefBased/>
  <w15:docId w15:val="{BA2F0960-4660-4E70-A092-A13D5D55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2FA"/>
    <w:pPr>
      <w:spacing w:line="252" w:lineRule="auto"/>
    </w:pPr>
    <w:rPr>
      <w:rFonts w:ascii="Calibri" w:hAnsi="Calibri" w:cs="Calibri"/>
      <w:kern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02FA"/>
    <w:pPr>
      <w:spacing w:before="100" w:beforeAutospacing="1" w:after="100" w:afterAutospacing="1" w:line="240" w:lineRule="auto"/>
    </w:pPr>
    <w:rPr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juttaweber-schuettorf@t-online.de</dc:creator>
  <cp:keywords/>
  <dc:description/>
  <cp:lastModifiedBy>juttaweber-schuettorf@t-online.de</cp:lastModifiedBy>
  <cp:revision>1</cp:revision>
  <dcterms:created xsi:type="dcterms:W3CDTF">2023-11-07T13:50:00Z</dcterms:created>
  <dcterms:modified xsi:type="dcterms:W3CDTF">2023-11-07T13:51:00Z</dcterms:modified>
</cp:coreProperties>
</file>